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Polizia locale</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SIG. CALABRO' ANTONINO ROBERTO</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Controllo - Ispezione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Accertamento requisiti di dimora abituale delle variazioni di residenza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Interventi per manifestazioni, feste, processioni, mercati e manifestazioni sportive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Cooperazione con altre forze dell'ordine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Servizi antiprostituzione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Servizi per obiettivi sensibili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Programmazione/implementazione piano per la sicurezza stradale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Assistenza organi istituzionali: Servizio ordine consiglio comunale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Avvisi di accertamento violazione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Servizi rappresentanza in celebrazioni e manifestazioni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Anagrafe canina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Rinvenimento oggetti smarriti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Interventi per il contrasto del randagismo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Recupero veicoli abbandonati su area pubblica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Recupero veicoli rubati trovati in sosta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Servizio di videosorveglianza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Accesso alle immagini di videosorveglianza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Segnalazione certificata di inizio attivita' (SCIA) per l'esercizio attivita' circhi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Pubblica sicurezza: fuochi d'artificio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Pubblica sicurezza: istruttore / direttore di tiro a segno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Pubblica sicurezza: Lotteria, tombola e pesca di beneficenza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Pubblica sicurezza: strumenti da punta e da taglio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Vendita ambulante di strumenti da punta e da taglio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Accertamento rispetto limiti emissioni sonore per pubblici esercizi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Difesa del suolo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Concessione di occupazione suolo pubblico in aree verdi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Messa in esercizio degli ascensori montacarichi e apparecchi di sollevamento rispondenti alla definizione di ascensore - Comunicazione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Autorizzazione per installazione di ponteggio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27 Pubblica sicurezza: palestre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28 Pubblica sicurezza: ospitalita' stranieri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29 Regolamentazione traffico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30 Autorizzazioni al transito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31 Accertamento violazioni stradali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32 Pattugliamento stradale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33 Controllo segnaletica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34 Ritiro documenti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35 Sorveglianza degli attraversamenti pedonali davanti alle scuole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36 Ordinanze regolamentazione circolazione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37 Nulla osta per trasporti eccezionali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38 Autorizzazione passo carrabile permanente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39 Autorizzazione passo carrabile temporaneo per cantiere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40 Rilascio contrassegno invalidi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41 Rimborso somme versate erroneamente per violazioni amministrative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42 Acquisizione/messa in funzione apparecchiature per controllo dei veicoli non assicurati, non revisionati, rubati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43 Sequestro di veicoli coinvolti nel sinistro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44 Rilievo incidente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M) Controllo circolazione stradale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45 Accertamento violazioni stradali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46 Autorizzazione passo carrabile permanente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47 Autorizzazione passo carrabile temporaneo per cantiere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48 Trasmissione notizie di reato all'A.G.</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49 Denunce infortuni sul lavoro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50 Indagini su delega Procura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51 Gestione del contenzioso in proprio: elaborazione controdeduzioni per GdP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52 Rilievo incidente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53 Gestione del contenzioso: Udienze GdP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54 Contrassegno per veicoli esclusivamente elettrici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55 Annullamento d'ufficio di verbali per violazioni a norme di legge nazionale o regionale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56 Ordinanze di confisca e provvedimenti di dissequestro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57 Convenzione per adesione al servizio di consultazione Archivio Veicoli Rubati C.E.D. Interforze tramite i servizi telematici Ancitel</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58 Convenzione per adesione all'utenza per il servizio di consultazione del C.E.D. della Direzione Generale della Motorizzazione Civile - Ministero delle Infrastrutture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59 Convenzione per la fornitura, mediante supporto informatico, di dati contenuti nel sistema informativo del Pubblico Registro Automobilistico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60 Sequestri denaro o cose ai sensi del Reg. di P.U.</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61 Concessioni per occupazione temporanee di suolo pubblico - Controllo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62 Commercio su aree pubbliche con posteggio in mercati - Controllo autorizzazioni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63 Ordinanza di ingiunzione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Polizia locale</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